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8C" w:rsidRDefault="006C7D8C" w:rsidP="006C7D8C">
      <w:pPr>
        <w:spacing w:after="0"/>
        <w:jc w:val="center"/>
        <w:rPr>
          <w:rFonts w:ascii="Arial" w:hAnsi="Arial" w:cs="Arial"/>
          <w:b/>
          <w:szCs w:val="28"/>
        </w:rPr>
      </w:pPr>
      <w:proofErr w:type="spellStart"/>
      <w:r>
        <w:rPr>
          <w:rFonts w:ascii="Arial" w:hAnsi="Arial" w:cs="Arial"/>
          <w:b/>
          <w:szCs w:val="28"/>
        </w:rPr>
        <w:t>Курнаев</w:t>
      </w:r>
      <w:proofErr w:type="spellEnd"/>
      <w:r>
        <w:rPr>
          <w:rFonts w:ascii="Arial" w:hAnsi="Arial" w:cs="Arial"/>
          <w:b/>
          <w:szCs w:val="28"/>
        </w:rPr>
        <w:t xml:space="preserve"> Валерий Александрович,</w:t>
      </w:r>
    </w:p>
    <w:p w:rsidR="006C7D8C" w:rsidRDefault="006C7D8C" w:rsidP="006C7D8C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профессор,</w:t>
      </w:r>
      <w:r w:rsidRPr="00CA6D70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заведующий кафедрой 21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05"/>
        <w:gridCol w:w="225"/>
      </w:tblGrid>
      <w:tr w:rsidR="00C16A5A" w:rsidRPr="00C16A5A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4"/>
              <w:gridCol w:w="5452"/>
              <w:gridCol w:w="67"/>
            </w:tblGrid>
            <w:tr w:rsidR="00C16A5A" w:rsidRPr="00C16A5A" w:rsidTr="00C16A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16A5A" w:rsidRPr="00C16A5A" w:rsidRDefault="00C16A5A" w:rsidP="00C16A5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6A5A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Citation</w:t>
                  </w:r>
                  <w:proofErr w:type="spellEnd"/>
                  <w:r w:rsidRPr="00C16A5A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16A5A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Report</w:t>
                  </w:r>
                  <w:proofErr w:type="spellEnd"/>
                  <w:r w:rsidRPr="00C16A5A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C16A5A" w:rsidRPr="00C16A5A" w:rsidRDefault="00C16A5A" w:rsidP="00C16A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</w:pPr>
                  <w:r w:rsidRPr="00C16A5A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Author=(KURNAEV V OR KURNAEV V A OR KURNAEV VA) </w:t>
                  </w:r>
                </w:p>
                <w:p w:rsidR="00C16A5A" w:rsidRPr="00C16A5A" w:rsidRDefault="00C16A5A" w:rsidP="00523FFA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16A5A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>Timespan=</w:t>
                  </w:r>
                  <w:proofErr w:type="spellEnd"/>
                  <w:r w:rsidR="00523FFA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1950-2011</w:t>
                  </w:r>
                  <w:r w:rsidRPr="00C16A5A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A5A" w:rsidRPr="00C16A5A" w:rsidRDefault="00C16A5A" w:rsidP="00C16A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16A5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16A5A" w:rsidRPr="00C16A5A" w:rsidRDefault="00C16A5A" w:rsidP="00C16A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C16A5A" w:rsidRPr="00C16A5A" w:rsidRDefault="00C16A5A" w:rsidP="00C16A5A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66" name="Рисунок 66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A5A" w:rsidRPr="00C16A5A" w:rsidRDefault="00C16A5A" w:rsidP="00C16A5A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505"/>
      </w:tblGrid>
      <w:tr w:rsidR="00C16A5A" w:rsidRPr="00523FFA">
        <w:trPr>
          <w:trHeight w:val="15"/>
          <w:tblCellSpacing w:w="0" w:type="dxa"/>
        </w:trPr>
        <w:tc>
          <w:tcPr>
            <w:tcW w:w="225" w:type="dxa"/>
            <w:vAlign w:val="center"/>
            <w:hideMark/>
          </w:tcPr>
          <w:p w:rsidR="00C16A5A" w:rsidRPr="00C16A5A" w:rsidRDefault="00C16A5A" w:rsidP="00C16A5A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67" name="Рисунок 67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C16A5A" w:rsidRPr="00C16A5A" w:rsidRDefault="00C16A5A" w:rsidP="00523FFA">
            <w:pPr>
              <w:spacing w:line="15" w:lineRule="atLeast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C16A5A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All Databases</w:t>
            </w:r>
          </w:p>
        </w:tc>
      </w:tr>
    </w:tbl>
    <w:p w:rsidR="006C7D8C" w:rsidRPr="00C16A5A" w:rsidRDefault="006C7D8C" w:rsidP="00C16A5A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C16A5A" w:rsidRPr="00523FFA" w:rsidTr="00C16A5A">
        <w:trPr>
          <w:tblCellSpacing w:w="15" w:type="dxa"/>
        </w:trPr>
        <w:tc>
          <w:tcPr>
            <w:tcW w:w="0" w:type="auto"/>
            <w:hideMark/>
          </w:tcPr>
          <w:p w:rsidR="00C16A5A" w:rsidRPr="00C16A5A" w:rsidRDefault="00C16A5A">
            <w:pPr>
              <w:jc w:val="center"/>
              <w:rPr>
                <w:rFonts w:ascii="Arial" w:hAnsi="Arial" w:cs="Arial"/>
                <w:b/>
                <w:bCs/>
                <w:color w:val="3B3B3B"/>
                <w:lang w:val="en-US"/>
              </w:rPr>
            </w:pPr>
            <w:r w:rsidRPr="00C16A5A">
              <w:rPr>
                <w:rFonts w:ascii="Arial" w:hAnsi="Arial" w:cs="Arial"/>
                <w:b/>
                <w:bCs/>
                <w:color w:val="3B3B3B"/>
                <w:lang w:val="en-US"/>
              </w:rPr>
              <w:t>Published Items in Each Year</w:t>
            </w:r>
          </w:p>
          <w:p w:rsidR="00C16A5A" w:rsidRDefault="00C16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70" name="Рисунок 70" descr="http://charts.webofknowledge.com/ChartServer/draw?SessionID=N2EB@ElEBL7I9K92GB8&amp;Product=UA&amp;GraphID=PI_BarChart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charts.webofknowledge.com/ChartServer/draw?SessionID=N2EB@ElEBL7I9K92GB8&amp;Product=UA&amp;GraphID=PI_BarChart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A5A" w:rsidRPr="00C16A5A" w:rsidRDefault="00C16A5A" w:rsidP="00C16A5A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16A5A">
              <w:rPr>
                <w:rFonts w:ascii="Arial" w:hAnsi="Arial" w:cs="Arial"/>
                <w:sz w:val="17"/>
                <w:szCs w:val="17"/>
                <w:lang w:val="en-US"/>
              </w:rPr>
              <w:t>The latest 20 years are displayed.</w:t>
            </w:r>
            <w:r w:rsidRPr="00C16A5A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  <w:hyperlink r:id="rId6" w:history="1">
              <w:r w:rsidRPr="00C16A5A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View a graph with all years.</w:t>
              </w:r>
            </w:hyperlink>
            <w:r w:rsidRPr="00C16A5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b/>
                <w:bCs/>
                <w:color w:val="3B3B3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B3B3B"/>
              </w:rPr>
              <w:t>Citations</w:t>
            </w:r>
            <w:proofErr w:type="spellEnd"/>
            <w:r>
              <w:rPr>
                <w:rFonts w:ascii="Arial" w:hAnsi="Arial" w:cs="Arial"/>
                <w:b/>
                <w:bCs/>
                <w:color w:val="3B3B3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B3B3B"/>
              </w:rPr>
              <w:t>in</w:t>
            </w:r>
            <w:proofErr w:type="spellEnd"/>
            <w:r>
              <w:rPr>
                <w:rFonts w:ascii="Arial" w:hAnsi="Arial" w:cs="Arial"/>
                <w:b/>
                <w:bCs/>
                <w:color w:val="3B3B3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B3B3B"/>
              </w:rPr>
              <w:t>Each</w:t>
            </w:r>
            <w:proofErr w:type="spellEnd"/>
            <w:r>
              <w:rPr>
                <w:rFonts w:ascii="Arial" w:hAnsi="Arial" w:cs="Arial"/>
                <w:b/>
                <w:bCs/>
                <w:color w:val="3B3B3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B3B3B"/>
              </w:rPr>
              <w:t>Year</w:t>
            </w:r>
            <w:proofErr w:type="spellEnd"/>
          </w:p>
          <w:p w:rsidR="00C16A5A" w:rsidRDefault="00C16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71" name="Рисунок 71" descr="http://charts.webofknowledge.com/ChartServer/draw?SessionID=N2EB@ElEBL7I9K92GB8&amp;Product=UA&amp;GraphID=TC_BarChart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charts.webofknowledge.com/ChartServer/draw?SessionID=N2EB@ElEBL7I9K92GB8&amp;Product=UA&amp;GraphID=TC_BarChart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A5A" w:rsidRPr="00C16A5A" w:rsidRDefault="00C16A5A" w:rsidP="00C16A5A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16A5A">
              <w:rPr>
                <w:rFonts w:ascii="Arial" w:hAnsi="Arial" w:cs="Arial"/>
                <w:sz w:val="17"/>
                <w:szCs w:val="17"/>
                <w:lang w:val="en-US"/>
              </w:rPr>
              <w:t>The latest 20 years are displayed.</w:t>
            </w:r>
            <w:r w:rsidRPr="00C16A5A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  <w:hyperlink r:id="rId8" w:history="1">
              <w:r w:rsidRPr="00C16A5A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View a graph with all years.</w:t>
              </w:r>
            </w:hyperlink>
            <w:r w:rsidRPr="00C16A5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C16A5A" w:rsidTr="00C16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03"/>
              <w:gridCol w:w="451"/>
            </w:tblGrid>
            <w:tr w:rsidR="00C16A5A" w:rsidTr="00C16A5A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C16A5A" w:rsidRDefault="00C16A5A" w:rsidP="00C16A5A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Results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found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C16A5A" w:rsidRDefault="00C16A5A" w:rsidP="00C16A5A">
                  <w:pPr>
                    <w:spacing w:after="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78</w:t>
                  </w:r>
                </w:p>
              </w:tc>
            </w:tr>
            <w:tr w:rsidR="00C16A5A" w:rsidTr="00C16A5A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C16A5A" w:rsidRDefault="00C16A5A" w:rsidP="00C16A5A">
                  <w:pPr>
                    <w:spacing w:after="0" w:line="1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4" name="Рисунок 164" descr="http://images.webofknowledge.com/WOKRS55B6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://images.webofknowledge.com/WOKRS55B6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16A5A" w:rsidTr="00C16A5A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C16A5A" w:rsidRPr="00C16A5A" w:rsidRDefault="00C16A5A" w:rsidP="00C16A5A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en-US"/>
                    </w:rPr>
                  </w:pPr>
                  <w:r w:rsidRPr="00C16A5A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en-US"/>
                    </w:rPr>
                    <w:t xml:space="preserve">Sum of the Times Cited </w:t>
                  </w:r>
                  <w:hyperlink r:id="rId9" w:tooltip="more information" w:history="1">
                    <w:r w:rsidRPr="00C16A5A">
                      <w:rPr>
                        <w:rStyle w:val="a3"/>
                        <w:rFonts w:ascii="Arial" w:hAnsi="Arial" w:cs="Arial"/>
                        <w:b/>
                        <w:bCs/>
                        <w:sz w:val="17"/>
                        <w:szCs w:val="17"/>
                        <w:lang w:val="en-US"/>
                      </w:rPr>
                      <w:t>[?]</w:t>
                    </w:r>
                  </w:hyperlink>
                  <w:r w:rsidRPr="00C16A5A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en-US"/>
                    </w:rPr>
                    <w:t xml:space="preserve"> 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C16A5A" w:rsidRDefault="00C16A5A" w:rsidP="00C16A5A">
                  <w:pPr>
                    <w:spacing w:after="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193</w:t>
                  </w:r>
                </w:p>
              </w:tc>
            </w:tr>
            <w:tr w:rsidR="00C16A5A" w:rsidTr="00C16A5A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C16A5A" w:rsidRPr="00C16A5A" w:rsidRDefault="00C16A5A" w:rsidP="00C16A5A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en-US"/>
                    </w:rPr>
                  </w:pPr>
                  <w:r w:rsidRPr="00C16A5A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en-US"/>
                    </w:rPr>
                    <w:t xml:space="preserve">Sum of Times Cited without self-citations </w:t>
                  </w:r>
                  <w:hyperlink r:id="rId10" w:tooltip="more information" w:history="1">
                    <w:r w:rsidRPr="00C16A5A">
                      <w:rPr>
                        <w:rStyle w:val="a3"/>
                        <w:rFonts w:ascii="Arial" w:hAnsi="Arial" w:cs="Arial"/>
                        <w:b/>
                        <w:bCs/>
                        <w:sz w:val="17"/>
                        <w:szCs w:val="17"/>
                        <w:lang w:val="en-US"/>
                      </w:rPr>
                      <w:t>[?]</w:t>
                    </w:r>
                  </w:hyperlink>
                  <w:r w:rsidRPr="00C16A5A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en-US"/>
                    </w:rPr>
                    <w:t xml:space="preserve"> 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C16A5A" w:rsidRDefault="00C16A5A" w:rsidP="00C16A5A">
                  <w:pPr>
                    <w:spacing w:after="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125 </w:t>
                  </w:r>
                </w:p>
              </w:tc>
            </w:tr>
            <w:tr w:rsidR="00C16A5A" w:rsidTr="00C16A5A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C16A5A" w:rsidRDefault="00C16A5A" w:rsidP="00C16A5A">
                  <w:pPr>
                    <w:spacing w:after="0" w:line="1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5" name="Рисунок 165" descr="http://images.webofknowledge.com/WOKRS55B6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://images.webofknowledge.com/WOKRS55B6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16A5A" w:rsidTr="00C16A5A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C16A5A" w:rsidRDefault="00C16A5A" w:rsidP="00C16A5A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Citing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Articles</w:t>
                  </w:r>
                  <w:proofErr w:type="spellEnd"/>
                  <w:r w:rsidR="00C875E3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instrText xml:space="preserve"> HYPERLINK "javascript:;" \o "more information" </w:instrText>
                  </w:r>
                  <w:r w:rsidR="00C875E3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a3"/>
                      <w:rFonts w:ascii="Arial" w:hAnsi="Arial" w:cs="Arial"/>
                      <w:b/>
                      <w:bCs/>
                      <w:sz w:val="17"/>
                      <w:szCs w:val="17"/>
                    </w:rPr>
                    <w:t>[?]</w:t>
                  </w:r>
                  <w:r w:rsidR="00C875E3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fldChar w:fldCharType="end"/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C16A5A" w:rsidRDefault="00C875E3" w:rsidP="00C16A5A">
                  <w:pPr>
                    <w:spacing w:after="0"/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1" w:history="1">
                    <w:r w:rsidR="00C16A5A">
                      <w:rPr>
                        <w:rStyle w:val="a3"/>
                        <w:rFonts w:ascii="Arial" w:hAnsi="Arial" w:cs="Arial"/>
                        <w:sz w:val="17"/>
                        <w:szCs w:val="17"/>
                      </w:rPr>
                      <w:t>151</w:t>
                    </w:r>
                  </w:hyperlink>
                </w:p>
              </w:tc>
            </w:tr>
            <w:tr w:rsidR="00C16A5A" w:rsidTr="00C16A5A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C16A5A" w:rsidRPr="00C16A5A" w:rsidRDefault="00C16A5A" w:rsidP="00C16A5A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en-US"/>
                    </w:rPr>
                  </w:pPr>
                  <w:r w:rsidRPr="00C16A5A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en-US"/>
                    </w:rPr>
                    <w:t xml:space="preserve">Citing Articles without self-citations </w:t>
                  </w:r>
                  <w:hyperlink r:id="rId12" w:tooltip="more information" w:history="1">
                    <w:r w:rsidRPr="00C16A5A">
                      <w:rPr>
                        <w:rStyle w:val="a3"/>
                        <w:rFonts w:ascii="Arial" w:hAnsi="Arial" w:cs="Arial"/>
                        <w:b/>
                        <w:bCs/>
                        <w:sz w:val="17"/>
                        <w:szCs w:val="17"/>
                        <w:lang w:val="en-US"/>
                      </w:rPr>
                      <w:t>[?]</w:t>
                    </w:r>
                  </w:hyperlink>
                  <w:r w:rsidRPr="00C16A5A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val="en-US"/>
                    </w:rPr>
                    <w:t xml:space="preserve"> 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C16A5A" w:rsidRDefault="00C875E3" w:rsidP="00C16A5A">
                  <w:pPr>
                    <w:spacing w:after="0"/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3" w:history="1">
                    <w:r w:rsidR="00C16A5A">
                      <w:rPr>
                        <w:rStyle w:val="a3"/>
                        <w:rFonts w:ascii="Arial" w:hAnsi="Arial" w:cs="Arial"/>
                        <w:sz w:val="17"/>
                        <w:szCs w:val="17"/>
                      </w:rPr>
                      <w:t>117</w:t>
                    </w:r>
                  </w:hyperlink>
                </w:p>
              </w:tc>
            </w:tr>
            <w:tr w:rsidR="00C16A5A" w:rsidTr="00C16A5A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C16A5A" w:rsidRDefault="00C16A5A" w:rsidP="00C16A5A">
                  <w:pPr>
                    <w:spacing w:after="0" w:line="1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6" name="Рисунок 166" descr="http://images.webofknowledge.com/WOKRS55B6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://images.webofknowledge.com/WOKRS55B6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16A5A" w:rsidTr="00C16A5A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C16A5A" w:rsidRDefault="00C16A5A" w:rsidP="00C16A5A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Average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Citations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per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Item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 </w:t>
                  </w:r>
                  <w:hyperlink r:id="rId14" w:tooltip="more information" w:history="1">
                    <w:r>
                      <w:rPr>
                        <w:rStyle w:val="a3"/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[?]</w:t>
                    </w:r>
                  </w:hyperlink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C16A5A" w:rsidRDefault="00C16A5A" w:rsidP="00C16A5A">
                  <w:pPr>
                    <w:spacing w:after="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2.47</w:t>
                  </w:r>
                </w:p>
              </w:tc>
            </w:tr>
            <w:tr w:rsidR="00C16A5A" w:rsidTr="00C16A5A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C16A5A" w:rsidRDefault="00C16A5A" w:rsidP="00C16A5A">
                  <w:pPr>
                    <w:spacing w:after="0" w:line="1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7" name="Рисунок 167" descr="http://images.webofknowledge.com/WOKRS55B6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://images.webofknowledge.com/WOKRS55B6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16A5A" w:rsidTr="00C16A5A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C16A5A" w:rsidRDefault="00C16A5A" w:rsidP="00C16A5A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h-index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 </w:t>
                  </w:r>
                  <w:hyperlink r:id="rId15" w:tooltip="more information" w:history="1">
                    <w:r>
                      <w:rPr>
                        <w:rStyle w:val="a3"/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[?]</w:t>
                    </w:r>
                  </w:hyperlink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C16A5A" w:rsidRDefault="00C16A5A" w:rsidP="00C16A5A">
                  <w:pPr>
                    <w:spacing w:after="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7</w:t>
                  </w:r>
                </w:p>
              </w:tc>
            </w:tr>
            <w:tr w:rsidR="00C16A5A" w:rsidTr="00C16A5A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C16A5A" w:rsidRDefault="00C16A5A" w:rsidP="00C16A5A">
                  <w:pPr>
                    <w:spacing w:after="0" w:line="1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8" name="Рисунок 168" descr="http://images.webofknowledge.com/WOKRS55B6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://images.webofknowledge.com/WOKRS55B6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16A5A" w:rsidRDefault="00C16A5A" w:rsidP="00C16A5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16A5A" w:rsidRPr="00C16A5A" w:rsidRDefault="00C16A5A" w:rsidP="006C6E2B">
      <w:pPr>
        <w:spacing w:line="240" w:lineRule="auto"/>
        <w:jc w:val="both"/>
        <w:rPr>
          <w:sz w:val="22"/>
        </w:rPr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7"/>
        <w:gridCol w:w="4189"/>
        <w:gridCol w:w="565"/>
        <w:gridCol w:w="565"/>
        <w:gridCol w:w="565"/>
        <w:gridCol w:w="565"/>
        <w:gridCol w:w="565"/>
        <w:gridCol w:w="594"/>
        <w:gridCol w:w="1003"/>
      </w:tblGrid>
      <w:tr w:rsidR="00C16A5A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C16A5A" w:rsidRDefault="00C16A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74" name="Рисунок 174" descr="http://images.webofknowledge.com/WOKRS55B6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images.webofknowledge.com/WOKRS55B6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C16A5A" w:rsidRPr="00C16A5A" w:rsidRDefault="00C16A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6A5A">
              <w:rPr>
                <w:rStyle w:val="crptremoveinstr1"/>
                <w:rFonts w:ascii="Arial" w:hAnsi="Arial" w:cs="Arial"/>
                <w:lang w:val="en-US"/>
              </w:rPr>
              <w:t xml:space="preserve">Use the checkboxes to remove individual items from this Citation Report 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C16A5A">
              <w:rPr>
                <w:rStyle w:val="crptremoveinstr1"/>
                <w:rFonts w:ascii="Arial" w:hAnsi="Arial" w:cs="Arial"/>
                <w:lang w:val="en-US"/>
              </w:rPr>
              <w:t xml:space="preserve">or restrict to items published between </w:t>
            </w:r>
            <w:r w:rsidR="00C875E3">
              <w:rPr>
                <w:rFonts w:ascii="Arial" w:hAnsi="Arial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52.5pt;height:18pt" o:ole="">
                  <v:imagedata r:id="rId17" o:title=""/>
                </v:shape>
                <w:control r:id="rId18" w:name="DefaultOcxName14" w:shapeid="_x0000_i1117"/>
              </w:object>
            </w:r>
            <w:r w:rsidRPr="00C16A5A">
              <w:rPr>
                <w:rFonts w:ascii="Arial" w:hAnsi="Arial" w:cs="Arial"/>
                <w:lang w:val="en-US"/>
              </w:rPr>
              <w:t> </w:t>
            </w:r>
            <w:r w:rsidRPr="00C16A5A">
              <w:rPr>
                <w:rStyle w:val="crptremoveinstr1"/>
                <w:rFonts w:ascii="Arial" w:hAnsi="Arial" w:cs="Arial"/>
                <w:lang w:val="en-US"/>
              </w:rPr>
              <w:t>and</w:t>
            </w:r>
            <w:r w:rsidRPr="00C16A5A">
              <w:rPr>
                <w:rFonts w:ascii="Arial" w:hAnsi="Arial" w:cs="Arial"/>
                <w:lang w:val="en-US"/>
              </w:rPr>
              <w:t xml:space="preserve">  </w:t>
            </w:r>
            <w:r w:rsidR="00C875E3">
              <w:rPr>
                <w:rFonts w:ascii="Arial" w:hAnsi="Arial" w:cs="Arial"/>
              </w:rPr>
              <w:object w:dxaOrig="1440" w:dyaOrig="1440">
                <v:shape id="_x0000_i1120" type="#_x0000_t75" style="width:52.5pt;height:18pt" o:ole="">
                  <v:imagedata r:id="rId19" o:title=""/>
                </v:shape>
                <w:control r:id="rId20" w:name="DefaultOcxName13" w:shapeid="_x0000_i1120"/>
              </w:object>
            </w:r>
            <w:r w:rsidR="00C875E3">
              <w:rPr>
                <w:rFonts w:ascii="Arial" w:hAnsi="Arial" w:cs="Arial"/>
              </w:rPr>
              <w:object w:dxaOrig="1440" w:dyaOrig="1440">
                <v:shape id="_x0000_i1123" type="#_x0000_t75" style="width:24.75pt;height:12.75pt" o:ole="">
                  <v:imagedata r:id="rId21" o:title=""/>
                </v:shape>
                <w:control r:id="rId22" w:name="DefaultOcxName21" w:shapeid="_x0000_i1123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2008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175" name="Рисунок 175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2009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2012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176" name="Рисунок 176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Average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Citations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per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Year</w:t>
            </w:r>
            <w:proofErr w:type="spellEnd"/>
          </w:p>
        </w:tc>
      </w:tr>
      <w:tr w:rsidR="00C16A5A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C16A5A" w:rsidRDefault="00C16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C16A5A" w:rsidRDefault="00C16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5.08</w:t>
            </w:r>
          </w:p>
        </w:tc>
      </w:tr>
      <w:tr w:rsidR="00C16A5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C16A5A" w:rsidRDefault="00C875E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126" type="#_x0000_t75" style="width:20.25pt;height:18pt" o:ole="">
                  <v:imagedata r:id="rId26" o:title=""/>
                </v:shape>
                <w:control r:id="rId27" w:name="DefaultOcxName31" w:shapeid="_x0000_i1126"/>
              </w:object>
            </w:r>
            <w:r w:rsidR="00C16A5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1. </w:t>
            </w:r>
            <w:r w:rsidR="00C16A5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C16A5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C16A5A" w:rsidRDefault="00C16A5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28" w:history="1">
              <w:r w:rsidRPr="00C16A5A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Plasma-surface interaction, scrape-off layer and </w:t>
              </w:r>
              <w:proofErr w:type="spellStart"/>
              <w:r w:rsidRPr="00C16A5A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>divertor</w:t>
              </w:r>
              <w:proofErr w:type="spellEnd"/>
              <w:r w:rsidRPr="00C16A5A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 physics: implications for ITER </w:t>
              </w:r>
            </w:hyperlink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proofErr w:type="spellStart"/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Lipschultz</w:t>
            </w:r>
            <w:proofErr w:type="spellEnd"/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B.; </w:t>
            </w:r>
            <w:proofErr w:type="spellStart"/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Bonnin</w:t>
            </w:r>
            <w:proofErr w:type="spellEnd"/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X.; </w:t>
            </w:r>
            <w:proofErr w:type="spellStart"/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Counsell</w:t>
            </w:r>
            <w:proofErr w:type="spellEnd"/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G.; et al.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>Source</w:t>
            </w:r>
            <w:proofErr w:type="spellEnd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NUCLEAR FUSION  </w:t>
            </w:r>
            <w:proofErr w:type="spellStart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>Volume</w:t>
            </w:r>
            <w:proofErr w:type="spellEnd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 xml:space="preserve">: </w:t>
            </w:r>
            <w:r>
              <w:rPr>
                <w:rStyle w:val="databold1"/>
                <w:rFonts w:ascii="Arial" w:hAnsi="Arial" w:cs="Arial"/>
                <w:color w:val="333333"/>
                <w:sz w:val="18"/>
                <w:szCs w:val="18"/>
              </w:rPr>
              <w:t>47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  </w:t>
            </w:r>
            <w:proofErr w:type="spellStart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>Issue</w:t>
            </w:r>
            <w:proofErr w:type="spellEnd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 xml:space="preserve">: </w:t>
            </w:r>
            <w:r>
              <w:rPr>
                <w:rStyle w:val="databold1"/>
                <w:rFonts w:ascii="Arial" w:hAnsi="Arial" w:cs="Arial"/>
                <w:color w:val="333333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  </w:t>
            </w:r>
            <w:proofErr w:type="spellStart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>Pages</w:t>
            </w:r>
            <w:proofErr w:type="spellEnd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 xml:space="preserve">: </w:t>
            </w:r>
            <w:r>
              <w:rPr>
                <w:rStyle w:val="databold1"/>
                <w:rFonts w:ascii="Arial" w:hAnsi="Arial" w:cs="Arial"/>
                <w:color w:val="333333"/>
                <w:sz w:val="18"/>
                <w:szCs w:val="18"/>
              </w:rPr>
              <w:t>1189-1205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  </w:t>
            </w:r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 xml:space="preserve">DOI: </w:t>
            </w:r>
            <w:r>
              <w:rPr>
                <w:rStyle w:val="databold1"/>
                <w:rFonts w:ascii="Arial" w:hAnsi="Arial" w:cs="Arial"/>
                <w:color w:val="333333"/>
                <w:sz w:val="18"/>
                <w:szCs w:val="18"/>
              </w:rPr>
              <w:t>10.1088/0029-5515/47/9/016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  </w:t>
            </w:r>
            <w:proofErr w:type="spellStart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>Published</w:t>
            </w:r>
            <w:proofErr w:type="spellEnd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 xml:space="preserve">: </w:t>
            </w:r>
            <w:r>
              <w:rPr>
                <w:rStyle w:val="databold1"/>
                <w:rFonts w:ascii="Arial" w:hAnsi="Arial" w:cs="Arial"/>
                <w:color w:val="333333"/>
                <w:sz w:val="18"/>
                <w:szCs w:val="18"/>
              </w:rPr>
              <w:t>SEP 2007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16A5A" w:rsidRDefault="00C87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9" w:tooltip="View all of the articles that cite this one" w:history="1">
              <w:r w:rsidR="00C16A5A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33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5.50 </w:t>
            </w:r>
          </w:p>
        </w:tc>
      </w:tr>
      <w:tr w:rsidR="00C16A5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C16A5A" w:rsidRDefault="00C875E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129" type="#_x0000_t75" style="width:20.25pt;height:18pt" o:ole="">
                  <v:imagedata r:id="rId26" o:title=""/>
                </v:shape>
                <w:control r:id="rId30" w:name="DefaultOcxName41" w:shapeid="_x0000_i1129"/>
              </w:object>
            </w:r>
            <w:r w:rsidR="00C16A5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2. </w:t>
            </w:r>
            <w:r w:rsidR="00C16A5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C16A5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C16A5A" w:rsidRPr="00C16A5A" w:rsidRDefault="00C16A5A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31" w:history="1">
              <w:r w:rsidRPr="00C16A5A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THE SURFACE-ROUGHNESS INFLUENCE ON THE LIGHT-IONS BACKSCATTERING </w:t>
              </w:r>
            </w:hyperlink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KOBOROV NN; KURNAEV VA; SOTNIKOV VM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JOURNAL OF NUCLEAR MATERIALS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128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DEC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691-693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10.1016/0022-3115(84)90436-7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1984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16A5A" w:rsidRDefault="00C87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2" w:tooltip="View all of the articles that cite this one" w:history="1">
              <w:r w:rsidR="00C16A5A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15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0.52 </w:t>
            </w:r>
          </w:p>
        </w:tc>
      </w:tr>
      <w:tr w:rsidR="00C16A5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C16A5A" w:rsidRDefault="00C875E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132" type="#_x0000_t75" style="width:20.25pt;height:18pt" o:ole="">
                  <v:imagedata r:id="rId26" o:title=""/>
                </v:shape>
                <w:control r:id="rId33" w:name="DefaultOcxName51" w:shapeid="_x0000_i1132"/>
              </w:object>
            </w:r>
            <w:r w:rsidR="00C16A5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3. </w:t>
            </w:r>
            <w:r w:rsidR="00C16A5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C16A5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C16A5A" w:rsidRPr="00C16A5A" w:rsidRDefault="00C16A5A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34" w:history="1">
              <w:r w:rsidRPr="00C16A5A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Energy distributions of particles transmitted through free foils at oblique incidence </w:t>
              </w:r>
            </w:hyperlink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proofErr w:type="spellStart"/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Koborov</w:t>
            </w:r>
            <w:proofErr w:type="spellEnd"/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NN; </w:t>
            </w:r>
            <w:proofErr w:type="spellStart"/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Kuzovlev</w:t>
            </w:r>
            <w:proofErr w:type="spellEnd"/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AI; </w:t>
            </w:r>
            <w:proofErr w:type="spellStart"/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Kurnaev</w:t>
            </w:r>
            <w:proofErr w:type="spellEnd"/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VA; et al.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NUCLEAR INSTRUMENTS &amp; METHODS IN PHYSICS RESEARCH SECTION B-BEAM INTERACTIONS WITH MATERIALS AND ATOMS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129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5-10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10.1016/S0168-583X(97)00124-9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JUN 1997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16A5A" w:rsidRDefault="00C87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5" w:tooltip="View all of the articles that cite this one" w:history="1">
              <w:r w:rsidR="00C16A5A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12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0.75 </w:t>
            </w:r>
          </w:p>
        </w:tc>
      </w:tr>
      <w:tr w:rsidR="00C16A5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C16A5A" w:rsidRDefault="00C875E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135" type="#_x0000_t75" style="width:20.25pt;height:18pt" o:ole="">
                  <v:imagedata r:id="rId26" o:title=""/>
                </v:shape>
                <w:control r:id="rId36" w:name="DefaultOcxName61" w:shapeid="_x0000_i1135"/>
              </w:object>
            </w:r>
            <w:r w:rsidR="00C16A5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4. </w:t>
            </w:r>
            <w:r w:rsidR="00C16A5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C16A5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C16A5A" w:rsidRPr="00C16A5A" w:rsidRDefault="00C16A5A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37" w:history="1">
              <w:r w:rsidRPr="00C16A5A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MEASUREMENTS OF ENERGY REFLECTION FROM METALS BOMBARDED WITH KEV-D AND HE IONS AT VARIOUS ANGLES OF INCIDENCE </w:t>
              </w:r>
            </w:hyperlink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KOBOROV NN; KURNAEV VA; TELKOVSKY VG; et al.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RADIATION EFFECTS AND DEFECTS IN SOLIDS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69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1-2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135-142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10.1080/00337578308221731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1983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16A5A" w:rsidRDefault="00C87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8" w:tooltip="View all of the articles that cite this one" w:history="1">
              <w:r w:rsidR="00C16A5A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11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0.37 </w:t>
            </w:r>
          </w:p>
        </w:tc>
      </w:tr>
      <w:tr w:rsidR="00C16A5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C16A5A" w:rsidRDefault="00C875E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138" type="#_x0000_t75" style="width:20.25pt;height:18pt" o:ole="">
                  <v:imagedata r:id="rId26" o:title=""/>
                </v:shape>
                <w:control r:id="rId39" w:name="DefaultOcxName71" w:shapeid="_x0000_i1138"/>
              </w:object>
            </w:r>
            <w:r w:rsidR="00C16A5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5. </w:t>
            </w:r>
            <w:r w:rsidR="00C16A5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C16A5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C16A5A" w:rsidRPr="00C16A5A" w:rsidRDefault="00C16A5A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40" w:history="1">
              <w:r w:rsidRPr="00C16A5A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Angular distributions of particles sputtered from polycrystalline platinum </w:t>
              </w:r>
            </w:hyperlink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proofErr w:type="spellStart"/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Chernysh</w:t>
            </w:r>
            <w:proofErr w:type="spellEnd"/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VS; Eckstein W; </w:t>
            </w:r>
            <w:proofErr w:type="spellStart"/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Haidarov</w:t>
            </w:r>
            <w:proofErr w:type="spellEnd"/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AA; et al.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Conference: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17th International Conference on Atomic Collisions in Solids (ICACS-17) 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Location: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BEIJING, PEOPLES R CHINA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Date: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JUL 02-06, 1997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NUCLEAR INSTRUMENTS &amp; METHODS IN PHYSICS RESEARCH SECTION B-BEAM INTERACTIONS WITH MATERIALS AND 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lastRenderedPageBreak/>
              <w:t>ATOMS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135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1-4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285-288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10.1016/S0168-583X(97)00604-6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FEB 1998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16A5A" w:rsidRDefault="00C87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1" w:tooltip="View all of the articles that cite this one" w:history="1">
              <w:r w:rsidR="00C16A5A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0.60 </w:t>
            </w:r>
          </w:p>
        </w:tc>
      </w:tr>
      <w:tr w:rsidR="00C16A5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C16A5A" w:rsidRDefault="00C875E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141" type="#_x0000_t75" style="width:20.25pt;height:18pt" o:ole="">
                  <v:imagedata r:id="rId26" o:title=""/>
                </v:shape>
                <w:control r:id="rId42" w:name="DefaultOcxName81" w:shapeid="_x0000_i1141"/>
              </w:object>
            </w:r>
            <w:r w:rsidR="00C16A5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6. </w:t>
            </w:r>
            <w:r w:rsidR="00C16A5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C16A5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C16A5A" w:rsidRPr="00C16A5A" w:rsidRDefault="00C16A5A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43" w:history="1">
              <w:r w:rsidRPr="00C16A5A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CHARGE FRACTIONS IN A HYDROGEN BEAM REFLECTED FROM TARGETS WITH DIFFERENT ELECTRON-DENSITY </w:t>
              </w:r>
            </w:hyperlink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KURNAEV VA; KOBOROV NN; ZHABREV GI; et al.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Conference: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6TH INTERNATIONAL WORKSHOP ON INELASTIC ION-SURFACE COLLISIONS ( IISC-9 ) 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Location: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AUSSOIS, FRANCE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Date: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SEP 14-18, 1992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Sponsor(s):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EUROPEAN PHYS SOC; MINIST RECH ESPACE FRANCE; MINIST EDUC NATL FRANCE; CNRS; DIRECT ETUDE TECH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NUCLEAR INSTRUMENTS &amp; METHODS IN PHYSICS RESEARCH SECTION B-BEAM INTERACTIONS WITH MATERIALS AND ATOMS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78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1-4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63-67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10.1016/0168-583X(93)95777-3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MAY 1993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16A5A" w:rsidRDefault="00C87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4" w:tooltip="View all of the articles that cite this one" w:history="1">
              <w:r w:rsidR="00C16A5A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0.40 </w:t>
            </w:r>
          </w:p>
        </w:tc>
      </w:tr>
      <w:tr w:rsidR="00C16A5A">
        <w:trPr>
          <w:tblCellSpacing w:w="22" w:type="dxa"/>
        </w:trPr>
        <w:tc>
          <w:tcPr>
            <w:tcW w:w="0" w:type="auto"/>
            <w:tcBorders>
              <w:bottom w:val="single" w:sz="12" w:space="0" w:color="EF8A01"/>
            </w:tcBorders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C16A5A" w:rsidRDefault="00C875E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144" type="#_x0000_t75" style="width:20.25pt;height:18pt" o:ole="">
                  <v:imagedata r:id="rId26" o:title=""/>
                </v:shape>
                <w:control r:id="rId45" w:name="DefaultOcxName91" w:shapeid="_x0000_i1144"/>
              </w:object>
            </w:r>
            <w:r w:rsidR="00C16A5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7. </w:t>
            </w:r>
            <w:r w:rsidR="00C16A5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C16A5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bottom w:val="single" w:sz="12" w:space="0" w:color="EF8A01"/>
            </w:tcBorders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C16A5A" w:rsidRPr="00C16A5A" w:rsidRDefault="00C16A5A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46" w:history="1">
              <w:r w:rsidRPr="00C16A5A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ENERGY-SPECTRA OF ATOMIC PARTICLES, SCATTERED BY METALLIC TARGET DURING PROTON-BOMBARDMENT </w:t>
              </w:r>
            </w:hyperlink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ZHABREV GI; KURNAEV VA; TELKOVSK.VG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ZHURNAL TEKHNICHESKOI FIZIKI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44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7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1560-1562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1974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DFEFF7"/>
            <w:vAlign w:val="center"/>
            <w:hideMark/>
          </w:tcPr>
          <w:p w:rsidR="00C16A5A" w:rsidRDefault="00C87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7" w:tooltip="View all of the articles that cite this one" w:history="1">
              <w:r w:rsidR="00C16A5A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E5E5E5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0.18 </w:t>
            </w:r>
          </w:p>
        </w:tc>
      </w:tr>
      <w:tr w:rsidR="00C16A5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C16A5A" w:rsidRDefault="00C875E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147" type="#_x0000_t75" style="width:20.25pt;height:18pt" o:ole="">
                  <v:imagedata r:id="rId26" o:title=""/>
                </v:shape>
                <w:control r:id="rId48" w:name="DefaultOcxName101" w:shapeid="_x0000_i1147"/>
              </w:object>
            </w:r>
            <w:r w:rsidR="00C16A5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8. </w:t>
            </w:r>
            <w:r w:rsidR="00C16A5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C16A5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C16A5A" w:rsidRPr="00C16A5A" w:rsidRDefault="00C16A5A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49" w:history="1">
              <w:r w:rsidRPr="00C16A5A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LOW-ENERGY HYDROGEN AND HELIUM-IONS BACKSCATTERING FROM SURFACES WITH STRUCTURE </w:t>
              </w:r>
            </w:hyperlink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BANDURKO VV; KOBOROV NN; KURNAEV VA; et al.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Conference: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9TH INTERNATIONAL CONF ON PLASMA-SURFACE INTERACTIONS IN CONTROLLED FUSION DEVICES ( PSI-9 ) 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Location: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BOURNEMOUTH, ENGLAND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Date: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MAY 21-25, 1990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Sponsor(s):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JET JOINT UNDERTAKING; EURATOM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JOURNAL OF NUCLEAR MATERIALS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176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630-634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lastRenderedPageBreak/>
              <w:t>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10.1016/0022-3115(90)90118-7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DEC 1990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16A5A" w:rsidRDefault="00C87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0" w:tooltip="View all of the articles that cite this one" w:history="1">
              <w:r w:rsidR="00C16A5A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0.30 </w:t>
            </w:r>
          </w:p>
        </w:tc>
      </w:tr>
      <w:tr w:rsidR="00C16A5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C16A5A" w:rsidRDefault="00C875E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150" type="#_x0000_t75" style="width:20.25pt;height:18pt" o:ole="">
                  <v:imagedata r:id="rId26" o:title=""/>
                </v:shape>
                <w:control r:id="rId51" w:name="DefaultOcxName111" w:shapeid="_x0000_i1150"/>
              </w:object>
            </w:r>
            <w:r w:rsidR="00C16A5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9. </w:t>
            </w:r>
            <w:r w:rsidR="00C16A5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C16A5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C16A5A" w:rsidRPr="00C16A5A" w:rsidRDefault="00C16A5A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52" w:history="1">
              <w:r w:rsidRPr="00C16A5A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Computer simulations of hydrogen ion interactions with rough surfaces </w:t>
              </w:r>
            </w:hyperlink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proofErr w:type="spellStart"/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Kurnaev</w:t>
            </w:r>
            <w:proofErr w:type="spellEnd"/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VA; </w:t>
            </w:r>
            <w:proofErr w:type="spellStart"/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Trifonov</w:t>
            </w:r>
            <w:proofErr w:type="spellEnd"/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NN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Conference: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International Workshop on Hydrogen Isotopes in Fusion Reactor Materials 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Location: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TOKYO, JAPAN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Date: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MAY 22-24, 2002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Sponsor(s):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Atom Energy Soc Japan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PHYSICA SCRIPTA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T103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85-88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10.1238/Physica.Topical.103a00085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2003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16A5A" w:rsidRDefault="00C87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3" w:tooltip="View all of the articles that cite this one" w:history="1">
              <w:r w:rsidR="00C16A5A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0.70 </w:t>
            </w:r>
          </w:p>
        </w:tc>
      </w:tr>
      <w:tr w:rsidR="00C16A5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C16A5A" w:rsidRDefault="00C875E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153" type="#_x0000_t75" style="width:20.25pt;height:18pt" o:ole="">
                  <v:imagedata r:id="rId26" o:title=""/>
                </v:shape>
                <w:control r:id="rId54" w:name="DefaultOcxName121" w:shapeid="_x0000_i1153"/>
              </w:object>
            </w:r>
            <w:r w:rsidR="00C16A5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10. </w:t>
            </w:r>
            <w:r w:rsidR="00C16A5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C16A5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C16A5A" w:rsidRPr="00C16A5A" w:rsidRDefault="00C16A5A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55" w:history="1">
              <w:r w:rsidRPr="00C16A5A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Ion-induced effects on ion-driven deuterium permeation through niobium membrane </w:t>
              </w:r>
            </w:hyperlink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proofErr w:type="spellStart"/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Bandourko</w:t>
            </w:r>
            <w:proofErr w:type="spellEnd"/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V; </w:t>
            </w:r>
            <w:proofErr w:type="spellStart"/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Ohkoshi</w:t>
            </w:r>
            <w:proofErr w:type="spellEnd"/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K; Yamaguchi K; et al.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Conference: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13th International Vacuum Congress/9th International Conference on Solid Surfaces (IVC-13/ICSS-9) 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Location: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YOKOHAMA, JAPAN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Date: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SEP 25-29, 1995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VACUUM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47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6-8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947-950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10.1016/0042-207X(96)00099-1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C16A5A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C16A5A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JUN-AUG 1996</w:t>
            </w:r>
            <w:r w:rsidRPr="00C16A5A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16A5A" w:rsidRDefault="00C87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6" w:tooltip="View all of the articles that cite this one" w:history="1">
              <w:r w:rsidR="00C16A5A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C16A5A" w:rsidRDefault="00C16A5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0.35 </w:t>
            </w:r>
          </w:p>
        </w:tc>
      </w:tr>
    </w:tbl>
    <w:p w:rsidR="00C16A5A" w:rsidRDefault="00C16A5A" w:rsidP="006C6E2B">
      <w:pPr>
        <w:spacing w:line="240" w:lineRule="auto"/>
        <w:jc w:val="both"/>
      </w:pPr>
    </w:p>
    <w:p w:rsidR="00C16A5A" w:rsidRPr="00C16A5A" w:rsidRDefault="00C16A5A" w:rsidP="006C6E2B">
      <w:pPr>
        <w:spacing w:line="240" w:lineRule="auto"/>
        <w:jc w:val="both"/>
      </w:pPr>
    </w:p>
    <w:sectPr w:rsidR="00C16A5A" w:rsidRPr="00C16A5A" w:rsidSect="0028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2B"/>
    <w:rsid w:val="00283E19"/>
    <w:rsid w:val="003C1A72"/>
    <w:rsid w:val="00403945"/>
    <w:rsid w:val="004E5DCA"/>
    <w:rsid w:val="004F3B1B"/>
    <w:rsid w:val="00523FFA"/>
    <w:rsid w:val="00663CC6"/>
    <w:rsid w:val="006C6E2B"/>
    <w:rsid w:val="006C7D8C"/>
    <w:rsid w:val="006F1DDE"/>
    <w:rsid w:val="00851E1E"/>
    <w:rsid w:val="00B7663B"/>
    <w:rsid w:val="00C16A5A"/>
    <w:rsid w:val="00C47ECD"/>
    <w:rsid w:val="00C875E3"/>
    <w:rsid w:val="00CA6D70"/>
    <w:rsid w:val="00F5416D"/>
    <w:rsid w:val="00FF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6C6E2B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6E2B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6C6E2B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6C6E2B"/>
  </w:style>
  <w:style w:type="character" w:customStyle="1" w:styleId="databold1">
    <w:name w:val="data_bold1"/>
    <w:basedOn w:val="a0"/>
    <w:rsid w:val="006C6E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065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348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25247034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69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667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39192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005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94024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4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9643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31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4664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15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102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739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0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79405632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84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5241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UA&amp;search_mode=CitationReport&amp;qid=2&amp;SID=N2EB@ElEBL7I9K92GB8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UA&amp;SID=N2EB@ElEBL7I9K92GB8&amp;search_mode=CitingArticles&amp;parentProduct=UA&amp;parentQid=2&amp;parentDoc=7&amp;REFID=140996185&amp;betterCount=7" TargetMode="External"/><Relationship Id="rId50" Type="http://schemas.openxmlformats.org/officeDocument/2006/relationships/hyperlink" Target="http://apps.webofknowledge.com/CitingArticles.do?product=UA&amp;SID=N2EB@ElEBL7I9K92GB8&amp;search_mode=CitingArticles&amp;parentProduct=UA&amp;parentQid=2&amp;parentDoc=8&amp;REFID=33885663&amp;betterCount=7" TargetMode="External"/><Relationship Id="rId55" Type="http://schemas.openxmlformats.org/officeDocument/2006/relationships/hyperlink" Target="http://apps.webofknowledge.com/full_record.do?product=UA&amp;search_mode=CitationReport&amp;qid=2&amp;SID=N2EB@ElEBL7I9K92GB8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UA&amp;SID=N2EB@ElEBL7I9K92GB8&amp;search_mode=CitingArticles&amp;parentProduct=UA&amp;parentQid=2&amp;parentDoc=4&amp;REFID=97918392&amp;betterCount=11" TargetMode="External"/><Relationship Id="rId46" Type="http://schemas.openxmlformats.org/officeDocument/2006/relationships/hyperlink" Target="http://apps.webofknowledge.com/full_record.do?product=UA&amp;search_mode=CitationReport&amp;qid=2&amp;SID=N2EB@ElEBL7I9K92GB8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UA&amp;SID=N2EB@ElEBL7I9K92GB8&amp;search_mode=CitingArticles&amp;parentProduct=UA&amp;parentQid=2&amp;parentDoc=1&amp;REFID=78967335&amp;betterCount=33" TargetMode="External"/><Relationship Id="rId41" Type="http://schemas.openxmlformats.org/officeDocument/2006/relationships/hyperlink" Target="http://apps.webofknowledge.com/CitingArticles.do?product=UA&amp;SID=N2EB@ElEBL7I9K92GB8&amp;search_mode=CitingArticles&amp;parentProduct=UA&amp;parentQid=2&amp;parentDoc=5&amp;REFID=2496279&amp;betterCount=9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UA&amp;SID=N2EB@ElEBL7I9K92GB8&amp;search_mode=CitingArticles&amp;parentProduct=UA&amp;parentQid=2&amp;parentDoc=2&amp;REFID=33885498&amp;betterCount=15" TargetMode="External"/><Relationship Id="rId37" Type="http://schemas.openxmlformats.org/officeDocument/2006/relationships/hyperlink" Target="http://apps.webofknowledge.com/full_record.do?product=UA&amp;search_mode=CitationReport&amp;qid=2&amp;SID=N2EB@ElEBL7I9K92GB8&amp;page=1&amp;doc=4" TargetMode="External"/><Relationship Id="rId40" Type="http://schemas.openxmlformats.org/officeDocument/2006/relationships/hyperlink" Target="http://apps.webofknowledge.com/full_record.do?product=UA&amp;search_mode=CitationReport&amp;qid=2&amp;SID=N2EB@ElEBL7I9K92GB8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UA&amp;SID=N2EB@ElEBL7I9K92GB8&amp;search_mode=CitingArticles&amp;parentProduct=UA&amp;parentQid=2&amp;parentDoc=9&amp;REFID=41553531&amp;betterCount=7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UA&amp;search_mode=CitationReport&amp;qid=2&amp;SID=N2EB@ElEBL7I9K92GB8&amp;page=1&amp;crNavigationAction=Previous&amp;endYear=62" TargetMode="External"/><Relationship Id="rId28" Type="http://schemas.openxmlformats.org/officeDocument/2006/relationships/hyperlink" Target="http://apps.webofknowledge.com/full_record.do?product=UA&amp;search_mode=CitationReport&amp;qid=2&amp;SID=N2EB@ElEBL7I9K92GB8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UA&amp;search_mode=CitationReport&amp;qid=2&amp;SID=N2EB@ElEBL7I9K92GB8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UA&amp;search_mode=CitationReport&amp;qid=2&amp;SID=N2EB@ElEBL7I9K92GB8&amp;page=1&amp;doc=2" TargetMode="External"/><Relationship Id="rId44" Type="http://schemas.openxmlformats.org/officeDocument/2006/relationships/hyperlink" Target="http://apps.webofknowledge.com/CitingArticles.do?product=UA&amp;SID=N2EB@ElEBL7I9K92GB8&amp;search_mode=CitingArticles&amp;parentProduct=UA&amp;parentQid=2&amp;parentDoc=6&amp;REFID=11822476&amp;betterCount=8" TargetMode="External"/><Relationship Id="rId52" Type="http://schemas.openxmlformats.org/officeDocument/2006/relationships/hyperlink" Target="http://apps.webofknowledge.com/full_record.do?product=UA&amp;search_mode=CitationReport&amp;qid=2&amp;SID=N2EB@ElEBL7I9K92GB8&amp;page=1&amp;doc=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UA&amp;SID=N2EB@ElEBL7I9K92GB8&amp;search_mode=CitingArticles&amp;parentProduct=UA&amp;parentQid=2&amp;parentDoc=3&amp;REFID=14095024&amp;betterCount=12" TargetMode="External"/><Relationship Id="rId43" Type="http://schemas.openxmlformats.org/officeDocument/2006/relationships/hyperlink" Target="http://apps.webofknowledge.com/full_record.do?product=UA&amp;search_mode=CitationReport&amp;qid=2&amp;SID=N2EB@ElEBL7I9K92GB8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UA&amp;SID=N2EB@ElEBL7I9K92GB8&amp;search_mode=CitingArticles&amp;parentProduct=UA&amp;parentQid=2&amp;parentDoc=10&amp;REFID=16565582&amp;betterCount=6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MEPHI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Nbo-1</dc:creator>
  <cp:keywords/>
  <dc:description/>
  <cp:lastModifiedBy>Nbo-1</cp:lastModifiedBy>
  <cp:revision>5</cp:revision>
  <cp:lastPrinted>2012-01-27T10:43:00Z</cp:lastPrinted>
  <dcterms:created xsi:type="dcterms:W3CDTF">2012-01-20T08:07:00Z</dcterms:created>
  <dcterms:modified xsi:type="dcterms:W3CDTF">2012-04-10T07:52:00Z</dcterms:modified>
</cp:coreProperties>
</file>