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153846" w:rsidRPr="00D504B8" w:rsidTr="00562ED2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53846" w:rsidRPr="00D504B8" w:rsidRDefault="00153846" w:rsidP="00562ED2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 w:rsidRPr="00D504B8">
              <w:rPr>
                <w:rFonts w:ascii="Arial" w:hAnsi="Arial" w:cs="Arial"/>
                <w:b/>
                <w:szCs w:val="28"/>
              </w:rPr>
              <w:t>Данные по цитированию профессора кафедры 10</w:t>
            </w:r>
          </w:p>
          <w:p w:rsidR="00153846" w:rsidRPr="00D504B8" w:rsidRDefault="00153846" w:rsidP="00562ED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4B8">
              <w:rPr>
                <w:rFonts w:ascii="Arial" w:hAnsi="Arial" w:cs="Arial"/>
                <w:b/>
                <w:szCs w:val="28"/>
              </w:rPr>
              <w:t>Бо</w:t>
            </w:r>
            <w:r w:rsidR="001D52BD">
              <w:rPr>
                <w:rFonts w:ascii="Arial" w:hAnsi="Arial" w:cs="Arial"/>
                <w:b/>
                <w:szCs w:val="28"/>
              </w:rPr>
              <w:t>рмана Владимира Дмитриевича</w:t>
            </w:r>
          </w:p>
          <w:p w:rsidR="00153846" w:rsidRPr="00D504B8" w:rsidRDefault="00153846" w:rsidP="00562E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7"/>
            </w:tblGrid>
            <w:tr w:rsidR="00153846" w:rsidRPr="00D504B8" w:rsidTr="00562ED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53846" w:rsidRPr="00D504B8" w:rsidRDefault="00153846" w:rsidP="00562ED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53846" w:rsidRPr="00D504B8" w:rsidRDefault="00153846" w:rsidP="00562E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3846" w:rsidRPr="00D504B8" w:rsidRDefault="00153846" w:rsidP="00562E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04B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53846" w:rsidRPr="00D504B8" w:rsidRDefault="00153846" w:rsidP="00562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5" w:type="dxa"/>
            <w:vAlign w:val="center"/>
            <w:hideMark/>
          </w:tcPr>
          <w:p w:rsidR="00153846" w:rsidRPr="00D504B8" w:rsidRDefault="00153846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D504B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12" name="Рисунок 11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846" w:rsidRPr="00D504B8" w:rsidRDefault="00153846" w:rsidP="00153846">
      <w:pPr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"/>
        <w:gridCol w:w="9703"/>
      </w:tblGrid>
      <w:tr w:rsidR="00153846" w:rsidRPr="00D504B8" w:rsidTr="00562ED2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153846" w:rsidRPr="00D504B8" w:rsidRDefault="00153846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D504B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13" name="Рисунок 113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28"/>
              <w:gridCol w:w="225"/>
            </w:tblGrid>
            <w:tr w:rsidR="00562ED2" w:rsidRPr="00562ED2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3"/>
                    <w:gridCol w:w="3544"/>
                    <w:gridCol w:w="56"/>
                  </w:tblGrid>
                  <w:tr w:rsidR="00562ED2" w:rsidRPr="00562ED2" w:rsidTr="00562ED2">
                    <w:trPr>
                      <w:tblCellSpacing w:w="0" w:type="dxa"/>
                    </w:trPr>
                    <w:tc>
                      <w:tcPr>
                        <w:tcW w:w="1633" w:type="dxa"/>
                        <w:hideMark/>
                      </w:tcPr>
                      <w:p w:rsidR="00562ED2" w:rsidRPr="00562ED2" w:rsidRDefault="00562ED2" w:rsidP="00562ED2">
                        <w:pPr>
                          <w:ind w:right="142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562ED2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Citation</w:t>
                        </w:r>
                        <w:proofErr w:type="spellEnd"/>
                        <w:r w:rsidRPr="00562ED2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62ED2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Report</w:t>
                        </w:r>
                        <w:proofErr w:type="spellEnd"/>
                        <w:r w:rsidRPr="00562ED2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4" w:type="dxa"/>
                        <w:hideMark/>
                      </w:tcPr>
                      <w:p w:rsidR="00562ED2" w:rsidRPr="00562ED2" w:rsidRDefault="00562ED2" w:rsidP="00562ED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562ED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Author=(BORMAN V OR BORMAN VD) </w:t>
                        </w:r>
                      </w:p>
                      <w:p w:rsidR="00562ED2" w:rsidRPr="00562ED2" w:rsidRDefault="00562ED2" w:rsidP="00562ED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2E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Timespan=1950-2010.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2ED2" w:rsidRPr="00562ED2" w:rsidRDefault="00562ED2" w:rsidP="00562ED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2E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562ED2" w:rsidRPr="00562ED2" w:rsidRDefault="00562ED2" w:rsidP="00562E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562ED2" w:rsidRPr="00562ED2" w:rsidRDefault="00562ED2" w:rsidP="00562E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2ED2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21" name="Рисунок 21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2ED2" w:rsidRPr="00562ED2" w:rsidRDefault="00562ED2" w:rsidP="00562ED2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"/>
              <w:gridCol w:w="8926"/>
            </w:tblGrid>
            <w:tr w:rsidR="00562ED2" w:rsidRPr="00503C01">
              <w:trPr>
                <w:trHeight w:val="15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562ED2" w:rsidRPr="00562ED2" w:rsidRDefault="00562ED2" w:rsidP="00562E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2ED2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22" name="Рисунок 22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562ED2" w:rsidRPr="00562ED2" w:rsidRDefault="00562ED2" w:rsidP="00562ED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62ED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This report reflects citations to source items indexed within All Databases.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88"/>
                    <w:gridCol w:w="4088"/>
                  </w:tblGrid>
                  <w:tr w:rsidR="00562ED2" w:rsidRPr="00503C01" w:rsidTr="00562ED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62ED2" w:rsidRPr="00562ED2" w:rsidRDefault="00562ED2" w:rsidP="00562ED2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562ED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Published</w:t>
                        </w:r>
                        <w:proofErr w:type="spellEnd"/>
                        <w:r w:rsidRPr="00562ED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62ED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Items</w:t>
                        </w:r>
                        <w:proofErr w:type="spellEnd"/>
                        <w:r w:rsidRPr="00562ED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62ED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</w:t>
                        </w:r>
                        <w:proofErr w:type="spellEnd"/>
                        <w:r w:rsidRPr="00562ED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62ED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Each</w:t>
                        </w:r>
                        <w:proofErr w:type="spellEnd"/>
                        <w:r w:rsidRPr="00562ED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62ED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Year</w:t>
                        </w:r>
                        <w:proofErr w:type="spellEnd"/>
                      </w:p>
                      <w:p w:rsidR="00562ED2" w:rsidRPr="00562ED2" w:rsidRDefault="00562ED2" w:rsidP="00562ED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2E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2857500" cy="2381250"/>
                              <wp:effectExtent l="19050" t="0" r="0" b="0"/>
                              <wp:docPr id="23" name="Рисунок 23" descr="http://charts.webofknowledge.com/ChartServer/draw?SessionID=4CIeCGMjbPGlIhK3ocF&amp;Product=UA&amp;GraphID=PI_BarChart_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charts.webofknowledge.com/ChartServer/draw?SessionID=4CIeCGMjbPGlIhK3ocF&amp;Product=UA&amp;GraphID=PI_BarChart_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62ED2" w:rsidRPr="00562ED2" w:rsidRDefault="00562ED2" w:rsidP="00562ED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562ED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The latest 20 years are displayed.</w:t>
                        </w:r>
                        <w:r w:rsidRPr="00562ED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br/>
                        </w:r>
                        <w:hyperlink r:id="rId6" w:history="1">
                          <w:r w:rsidRPr="00562ED2">
                            <w:rPr>
                              <w:rStyle w:val="a3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View a graph with all years.</w:t>
                          </w:r>
                        </w:hyperlink>
                        <w:r w:rsidRPr="00562ED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62ED2" w:rsidRPr="00562ED2" w:rsidRDefault="00562ED2" w:rsidP="00562ED2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562ED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Citations</w:t>
                        </w:r>
                        <w:proofErr w:type="spellEnd"/>
                        <w:r w:rsidRPr="00562ED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62ED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</w:t>
                        </w:r>
                        <w:proofErr w:type="spellEnd"/>
                        <w:r w:rsidRPr="00562ED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62ED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Each</w:t>
                        </w:r>
                        <w:proofErr w:type="spellEnd"/>
                        <w:r w:rsidRPr="00562ED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62ED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Year</w:t>
                        </w:r>
                        <w:proofErr w:type="spellEnd"/>
                      </w:p>
                      <w:p w:rsidR="00562ED2" w:rsidRPr="00562ED2" w:rsidRDefault="00562ED2" w:rsidP="00562ED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2ED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2857500" cy="2381250"/>
                              <wp:effectExtent l="19050" t="0" r="0" b="0"/>
                              <wp:docPr id="24" name="Рисунок 24" descr="http://charts.webofknowledge.com/ChartServer/draw?SessionID=4CIeCGMjbPGlIhK3ocF&amp;Product=UA&amp;GraphID=TC_BarChart_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charts.webofknowledge.com/ChartServer/draw?SessionID=4CIeCGMjbPGlIhK3ocF&amp;Product=UA&amp;GraphID=TC_BarChart_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62ED2" w:rsidRPr="00562ED2" w:rsidRDefault="00562ED2" w:rsidP="00562ED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562ED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The latest 20 years are displayed.</w:t>
                        </w:r>
                        <w:r w:rsidRPr="00562ED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br/>
                        </w:r>
                        <w:hyperlink r:id="rId8" w:history="1">
                          <w:r w:rsidRPr="00562ED2">
                            <w:rPr>
                              <w:rStyle w:val="a3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View a graph with all years.</w:t>
                          </w:r>
                        </w:hyperlink>
                        <w:r w:rsidRPr="00562ED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562ED2" w:rsidRPr="00562ED2" w:rsidRDefault="00562ED2" w:rsidP="00562ED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53846" w:rsidRPr="00562ED2" w:rsidRDefault="00153846" w:rsidP="00562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35"/>
              <w:gridCol w:w="510"/>
            </w:tblGrid>
            <w:tr w:rsidR="00562ED2" w:rsidRPr="00503C01" w:rsidTr="00562ED2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496F5B" w:rsidRDefault="00496F5B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6F5B" w:rsidRDefault="00496F5B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6F5B" w:rsidRDefault="00496F5B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6F5B" w:rsidRDefault="00496F5B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6F5B" w:rsidRDefault="00496F5B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96F5B" w:rsidRDefault="00496F5B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62ED2" w:rsidRPr="00503C01" w:rsidRDefault="00562ED2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>Results</w:t>
                  </w:r>
                  <w:proofErr w:type="spellEnd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>found</w:t>
                  </w:r>
                  <w:proofErr w:type="spellEnd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562ED2" w:rsidRPr="00503C01" w:rsidRDefault="00562ED2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>108</w:t>
                  </w:r>
                </w:p>
              </w:tc>
            </w:tr>
            <w:tr w:rsidR="00562ED2" w:rsidRPr="00503C01" w:rsidTr="00562ED2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562ED2" w:rsidRPr="00503C01" w:rsidRDefault="00562ED2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C01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" name="Рисунок 65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2ED2" w:rsidRPr="00503C01" w:rsidTr="00562ED2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562ED2" w:rsidRPr="00503C01" w:rsidRDefault="00562ED2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03C0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Sum of the Times Cited </w:t>
                  </w:r>
                  <w:hyperlink r:id="rId9" w:tooltip="more information" w:history="1">
                    <w:r w:rsidRPr="00503C01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[?]</w:t>
                    </w:r>
                  </w:hyperlink>
                  <w:r w:rsidRPr="00503C0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562ED2" w:rsidRPr="00503C01" w:rsidRDefault="00562ED2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>539</w:t>
                  </w:r>
                </w:p>
              </w:tc>
            </w:tr>
            <w:tr w:rsidR="00562ED2" w:rsidRPr="00503C01" w:rsidTr="00562ED2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562ED2" w:rsidRPr="00503C01" w:rsidRDefault="00562ED2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03C0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Sum of Times Cited without self-citations </w:t>
                  </w:r>
                  <w:hyperlink r:id="rId10" w:tooltip="more information" w:history="1">
                    <w:r w:rsidRPr="00503C01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[?]</w:t>
                    </w:r>
                  </w:hyperlink>
                  <w:r w:rsidRPr="00503C0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562ED2" w:rsidRPr="00503C01" w:rsidRDefault="00562ED2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 xml:space="preserve">382 </w:t>
                  </w:r>
                </w:p>
              </w:tc>
            </w:tr>
            <w:tr w:rsidR="00562ED2" w:rsidRPr="00503C01" w:rsidTr="00562ED2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562ED2" w:rsidRPr="00503C01" w:rsidRDefault="00562ED2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C01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" name="Рисунок 66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2ED2" w:rsidRPr="00503C01" w:rsidTr="00562ED2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562ED2" w:rsidRPr="00503C01" w:rsidRDefault="00562ED2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>Citing</w:t>
                  </w:r>
                  <w:proofErr w:type="spellEnd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>Articles</w:t>
                  </w:r>
                  <w:proofErr w:type="spellEnd"/>
                  <w:r w:rsidR="00FB37EF" w:rsidRPr="00503C01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instrText xml:space="preserve"> HYPERLINK "javascript:;" \o "more information" </w:instrText>
                  </w:r>
                  <w:r w:rsidR="00FB37EF" w:rsidRPr="00503C0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03C01">
                    <w:rPr>
                      <w:rStyle w:val="a3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[?]</w:t>
                  </w:r>
                  <w:r w:rsidR="00FB37EF" w:rsidRPr="00503C0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roofErr w:type="gramStart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562ED2" w:rsidRPr="00503C01" w:rsidRDefault="00FB37EF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1" w:history="1">
                    <w:r w:rsidR="00562ED2" w:rsidRPr="00503C01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361</w:t>
                    </w:r>
                  </w:hyperlink>
                </w:p>
              </w:tc>
            </w:tr>
            <w:tr w:rsidR="00562ED2" w:rsidRPr="00503C01" w:rsidTr="00562ED2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562ED2" w:rsidRPr="00503C01" w:rsidRDefault="00562ED2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03C0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Citing Articles without self-citations </w:t>
                  </w:r>
                  <w:hyperlink r:id="rId12" w:tooltip="more information" w:history="1">
                    <w:r w:rsidRPr="00503C01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[?]</w:t>
                    </w:r>
                  </w:hyperlink>
                  <w:r w:rsidRPr="00503C0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562ED2" w:rsidRPr="00503C01" w:rsidRDefault="00FB37EF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3" w:history="1">
                    <w:r w:rsidR="00562ED2" w:rsidRPr="00503C01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297</w:t>
                    </w:r>
                  </w:hyperlink>
                </w:p>
              </w:tc>
            </w:tr>
            <w:tr w:rsidR="00562ED2" w:rsidRPr="00503C01" w:rsidTr="00562ED2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562ED2" w:rsidRPr="00503C01" w:rsidRDefault="00562ED2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C01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" name="Рисунок 67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2ED2" w:rsidRPr="00503C01" w:rsidTr="00562ED2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562ED2" w:rsidRPr="00503C01" w:rsidRDefault="00562ED2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>Average</w:t>
                  </w:r>
                  <w:proofErr w:type="spellEnd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>Citations</w:t>
                  </w:r>
                  <w:proofErr w:type="spellEnd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>per</w:t>
                  </w:r>
                  <w:proofErr w:type="spellEnd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>Item</w:t>
                  </w:r>
                  <w:proofErr w:type="spellEnd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14" w:tooltip="more information" w:history="1">
                    <w:r w:rsidRPr="00503C01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[?]</w:t>
                    </w:r>
                  </w:hyperlink>
                  <w:proofErr w:type="gramStart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562ED2" w:rsidRPr="00503C01" w:rsidRDefault="00562ED2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>4.99</w:t>
                  </w:r>
                </w:p>
              </w:tc>
            </w:tr>
            <w:tr w:rsidR="00562ED2" w:rsidRPr="00503C01" w:rsidTr="00562ED2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562ED2" w:rsidRPr="00503C01" w:rsidRDefault="00562ED2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C01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" name="Рисунок 68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2ED2" w:rsidRPr="00503C01" w:rsidTr="00562ED2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562ED2" w:rsidRPr="00503C01" w:rsidRDefault="00562ED2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>h-index</w:t>
                  </w:r>
                  <w:proofErr w:type="spellEnd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15" w:tooltip="more information" w:history="1">
                    <w:r w:rsidRPr="00503C01">
                      <w:rPr>
                        <w:rStyle w:val="a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[?]</w:t>
                    </w:r>
                  </w:hyperlink>
                  <w:proofErr w:type="gramStart"/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562ED2" w:rsidRPr="00503C01" w:rsidRDefault="00562ED2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C01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562ED2" w:rsidRPr="00503C01" w:rsidTr="00562ED2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562ED2" w:rsidRPr="00503C01" w:rsidRDefault="00562ED2" w:rsidP="00503C01">
                  <w:pPr>
                    <w:pStyle w:val="a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C01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" name="Рисунок 69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2ED2" w:rsidRPr="00503C01" w:rsidRDefault="00562ED2" w:rsidP="00503C0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562ED2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2ED2" w:rsidRPr="00562ED2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846" w:rsidRPr="005135AB" w:rsidRDefault="00153846" w:rsidP="00153846">
      <w:pPr>
        <w:rPr>
          <w:sz w:val="24"/>
          <w:szCs w:val="24"/>
          <w:lang w:val="en-US"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0"/>
        <w:gridCol w:w="3803"/>
        <w:gridCol w:w="609"/>
        <w:gridCol w:w="609"/>
        <w:gridCol w:w="609"/>
        <w:gridCol w:w="609"/>
        <w:gridCol w:w="609"/>
        <w:gridCol w:w="642"/>
        <w:gridCol w:w="1088"/>
      </w:tblGrid>
      <w:tr w:rsidR="00562ED2" w:rsidRPr="00496F5B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r w:rsidRPr="00496F5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223" name="Рисунок 223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Use the checkboxes to remove individual items from this Citation Report 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or restrict to items published between </w:t>
            </w:r>
            <w:r w:rsidR="00FB37EF" w:rsidRPr="00496F5B">
              <w:rPr>
                <w:rFonts w:ascii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5.5pt;height:18pt" o:ole="">
                  <v:imagedata r:id="rId17" o:title=""/>
                </v:shape>
                <w:control r:id="rId18" w:name="DefaultOcxName" w:shapeid="_x0000_i1052"/>
              </w:objec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 and  </w:t>
            </w:r>
            <w:r w:rsidR="00FB37EF" w:rsidRPr="00496F5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55" type="#_x0000_t75" style="width:55.5pt;height:18pt" o:ole="">
                  <v:imagedata r:id="rId19" o:title=""/>
                </v:shape>
                <w:control r:id="rId20" w:name="DefaultOcxName1" w:shapeid="_x0000_i1055"/>
              </w:object>
            </w:r>
            <w:r w:rsidR="00FB37EF" w:rsidRPr="00496F5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58" type="#_x0000_t75" style="width:24.75pt;height:12.75pt" o:ole="">
                  <v:imagedata r:id="rId21" o:title=""/>
                </v:shape>
                <w:control r:id="rId22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2008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96F5B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24" name="Рисунок 224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2012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96F5B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25" name="Рисунок 225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  <w:proofErr w:type="spellEnd"/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Citations</w:t>
            </w:r>
            <w:proofErr w:type="spellEnd"/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per</w:t>
            </w:r>
            <w:proofErr w:type="spellEnd"/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proofErr w:type="spellEnd"/>
          </w:p>
        </w:tc>
      </w:tr>
      <w:tr w:rsidR="00562ED2" w:rsidRPr="00496F5B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13.15</w:t>
            </w:r>
          </w:p>
        </w:tc>
      </w:tr>
      <w:tr w:rsidR="00562ED2" w:rsidRPr="00496F5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61" type="#_x0000_t75" style="width:20.25pt;height:18pt" o:ole="">
                  <v:imagedata r:id="rId26" o:title=""/>
                </v:shape>
                <w:control r:id="rId27" w:name="DefaultOcxName3" w:shapeid="_x0000_i1061"/>
              </w:objec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1. </w: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28" w:history="1">
              <w:r w:rsidRPr="00496F5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MOLECULAR-TRANSPORT IN SUBNANOMETER PORES - ZERO-POINT ENERGY, REDUCED DIMENSIONALITY AND QUANTUM SIEVING </w:t>
              </w:r>
            </w:hyperlink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BEENAKKER JJM; BORMAN VD; KRYLOV SY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CHEMICAL PHYSICS LETTERS  Volume: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232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379-382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10.1016/0009-2614(94)01372-3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JAN 20 1995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sz w:val="20"/>
                <w:szCs w:val="20"/>
              </w:rPr>
            </w:pPr>
            <w:hyperlink r:id="rId29" w:tooltip="View all of the articles that cite this one" w:history="1">
              <w:r w:rsidR="00562ED2" w:rsidRPr="00496F5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61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3.59 </w:t>
            </w:r>
          </w:p>
        </w:tc>
      </w:tr>
      <w:tr w:rsidR="00562ED2" w:rsidRPr="00496F5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64" type="#_x0000_t75" style="width:20.25pt;height:18pt" o:ole="">
                  <v:imagedata r:id="rId26" o:title=""/>
                </v:shape>
                <w:control r:id="rId30" w:name="DefaultOcxName4" w:shapeid="_x0000_i1064"/>
              </w:objec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2. </w: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1" w:history="1">
              <w:r w:rsidRPr="00496F5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DIRECT OBSERVATION OF THE LAYER-BY-LAYER GROWTH OF INITIAL OXIDE LAYERS ON SI(100) SURFACE DURING THERMAL-OXIDATION </w:t>
              </w:r>
            </w:hyperlink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BORMAN VD; GUSEV EP; LEBEDINSKII YY; et al.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PHYSICAL REVIEW LETTERS  Volume: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67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2387-2390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10.1103/PhysRevLett.67.2387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OCT 21 1991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sz w:val="20"/>
                <w:szCs w:val="20"/>
              </w:rPr>
            </w:pPr>
            <w:hyperlink r:id="rId32" w:tooltip="View all of the articles that cite this one" w:history="1">
              <w:r w:rsidR="00562ED2" w:rsidRPr="00496F5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30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1.43 </w:t>
            </w:r>
          </w:p>
        </w:tc>
      </w:tr>
      <w:tr w:rsidR="00562ED2" w:rsidRPr="00496F5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67" type="#_x0000_t75" style="width:20.25pt;height:18pt" o:ole="">
                  <v:imagedata r:id="rId26" o:title=""/>
                </v:shape>
                <w:control r:id="rId33" w:name="DefaultOcxName5" w:shapeid="_x0000_i1067"/>
              </w:objec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3. </w: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4" w:history="1">
              <w:r w:rsidRPr="00496F5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MECHANISM OF SUBMONOLAYER OXIDE FORMATION ON SILICON SURFACES UPON THERMAL-OXIDATION </w:t>
              </w:r>
            </w:hyperlink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BORMAN VD; GUSEV EP; LEBEDINSKI YY; et al.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PHYSICAL REVIEW B  Volume: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49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5415-5423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10.1103/PhysRevB.49.5415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FEB 15 1994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sz w:val="20"/>
                <w:szCs w:val="20"/>
              </w:rPr>
            </w:pPr>
            <w:hyperlink r:id="rId35" w:tooltip="View all of the articles that cite this one" w:history="1">
              <w:r w:rsidR="00562ED2" w:rsidRPr="00496F5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29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1.61 </w:t>
            </w:r>
          </w:p>
        </w:tc>
      </w:tr>
      <w:tr w:rsidR="00562ED2" w:rsidRPr="00496F5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70" type="#_x0000_t75" style="width:20.25pt;height:18pt" o:ole="">
                  <v:imagedata r:id="rId26" o:title=""/>
                </v:shape>
                <w:control r:id="rId36" w:name="DefaultOcxName6" w:shapeid="_x0000_i1070"/>
              </w:objec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4. </w: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7" w:history="1">
              <w:r w:rsidRPr="00496F5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MOLECULAR-TRANSPORT IN THE NANOMETER REGIME </w:t>
              </w:r>
            </w:hyperlink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BEENAKKER JJM; BORMAN VD; KRYLOV SY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PHYSICAL REVIEW LETTERS  Volume: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72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514-517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10.1103/PhysRevLett.72.514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JAN 24 1994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sz w:val="20"/>
                <w:szCs w:val="20"/>
              </w:rPr>
            </w:pPr>
            <w:hyperlink r:id="rId38" w:tooltip="View all of the articles that cite this one" w:history="1">
              <w:r w:rsidR="00562ED2" w:rsidRPr="00496F5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1.44 </w:t>
            </w:r>
          </w:p>
        </w:tc>
      </w:tr>
      <w:tr w:rsidR="00562ED2" w:rsidRPr="00496F5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39" w:name="DefaultOcxName7" w:shapeid="_x0000_i1073"/>
              </w:objec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5. </w: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0" w:history="1">
              <w:r w:rsidRPr="00496F5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Investigation of the percolation transition in a </w:t>
              </w:r>
              <w:proofErr w:type="spellStart"/>
              <w:r w:rsidRPr="00496F5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nonwetting</w:t>
              </w:r>
              <w:proofErr w:type="spellEnd"/>
              <w:r w:rsidRPr="00496F5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liquid-</w:t>
              </w:r>
              <w:proofErr w:type="spellStart"/>
              <w:r w:rsidRPr="00496F5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nanoporous</w:t>
              </w:r>
              <w:proofErr w:type="spellEnd"/>
              <w:r w:rsidRPr="00496F5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medium system </w:t>
              </w:r>
            </w:hyperlink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>Borman</w:t>
            </w:r>
            <w:proofErr w:type="spellEnd"/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VD; </w:t>
            </w:r>
            <w:proofErr w:type="spellStart"/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>Grekhov</w:t>
            </w:r>
            <w:proofErr w:type="spellEnd"/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AM; </w:t>
            </w:r>
            <w:proofErr w:type="spellStart"/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>Troyan</w:t>
            </w:r>
            <w:proofErr w:type="spellEnd"/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VI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JOURNAL OF EXPERIMENTAL AND THEORETICAL PHYSICS  Volume: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91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170-181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10.1134/1.1307245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JUL 2000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sz w:val="20"/>
                <w:szCs w:val="20"/>
              </w:rPr>
            </w:pPr>
            <w:hyperlink r:id="rId41" w:tooltip="View all of the articles that cite this one" w:history="1">
              <w:r w:rsidR="00562ED2" w:rsidRPr="00496F5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2.17 </w:t>
            </w:r>
          </w:p>
        </w:tc>
      </w:tr>
      <w:tr w:rsidR="00562ED2" w:rsidRPr="00496F5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42" w:name="DefaultOcxName8" w:shapeid="_x0000_i1076"/>
              </w:objec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6. </w: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3" w:history="1">
              <w:r w:rsidRPr="00496F5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INVESTIGATION OF THERMOMAGNETIC EFFECT AND OF POSSIBILITY OF ITS APPLICATION FOR STUDYING ORIENTATION DEPENDENT INTERACTION BETWEEN MOLECULES AND A SURFACE </w:t>
              </w:r>
            </w:hyperlink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BORMAN VD; BUTTSEV BI; KRYLOV SY; et al.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ZHURNAL EKSPERIMENTALNOI I TEORETICHESKOI FIZIKI  Volume: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70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929-942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1976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sz w:val="20"/>
                <w:szCs w:val="20"/>
              </w:rPr>
            </w:pPr>
            <w:hyperlink r:id="rId44" w:tooltip="View all of the articles that cite this one" w:history="1">
              <w:r w:rsidR="00562ED2" w:rsidRPr="00496F5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21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0.58 </w:t>
            </w:r>
          </w:p>
        </w:tc>
      </w:tr>
      <w:tr w:rsidR="00562ED2" w:rsidRPr="00496F5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45" w:name="DefaultOcxName9" w:shapeid="_x0000_i1079"/>
              </w:objec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7. </w: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6" w:history="1">
              <w:r w:rsidRPr="00496F5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INFLUENCE OF EXTERNAL FIELD ON TRANSFER PHENOMENA IN KNUDSEN MOLECULAR GAS </w:t>
              </w:r>
            </w:hyperlink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BORMAN VD; MAKSIMOV LA; NIKOLAEV BI; et al.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496F5B">
              <w:rPr>
                <w:rFonts w:ascii="Arial" w:hAnsi="Arial" w:cs="Arial"/>
                <w:sz w:val="20"/>
                <w:szCs w:val="20"/>
              </w:rPr>
              <w:t>Source</w:t>
            </w:r>
            <w:proofErr w:type="spellEnd"/>
            <w:r w:rsidRPr="00496F5B">
              <w:rPr>
                <w:rFonts w:ascii="Arial" w:hAnsi="Arial" w:cs="Arial"/>
                <w:sz w:val="20"/>
                <w:szCs w:val="20"/>
              </w:rPr>
              <w:t>: DOKLADY AKADEMII NAUK SSSR  </w:t>
            </w:r>
            <w:proofErr w:type="spellStart"/>
            <w:r w:rsidRPr="00496F5B">
              <w:rPr>
                <w:rFonts w:ascii="Arial" w:hAnsi="Arial" w:cs="Arial"/>
                <w:sz w:val="20"/>
                <w:szCs w:val="20"/>
              </w:rPr>
              <w:t>Volume</w:t>
            </w:r>
            <w:proofErr w:type="spellEnd"/>
            <w:r w:rsidRPr="00496F5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207</w:t>
            </w:r>
            <w:r w:rsidRPr="00496F5B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496F5B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496F5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96F5B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496F5B">
              <w:rPr>
                <w:rFonts w:ascii="Arial" w:hAnsi="Arial" w:cs="Arial"/>
                <w:sz w:val="20"/>
                <w:szCs w:val="20"/>
              </w:rPr>
              <w:t>Pages</w:t>
            </w:r>
            <w:proofErr w:type="spellEnd"/>
            <w:r w:rsidRPr="00496F5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1082-1084</w:t>
            </w:r>
            <w:r w:rsidRPr="00496F5B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496F5B">
              <w:rPr>
                <w:rFonts w:ascii="Arial" w:hAnsi="Arial" w:cs="Arial"/>
                <w:sz w:val="20"/>
                <w:szCs w:val="20"/>
              </w:rPr>
              <w:t>Published</w:t>
            </w:r>
            <w:proofErr w:type="spellEnd"/>
            <w:r w:rsidRPr="00496F5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1972</w:t>
            </w:r>
            <w:r w:rsidRPr="00496F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sz w:val="20"/>
                <w:szCs w:val="20"/>
              </w:rPr>
            </w:pPr>
            <w:hyperlink r:id="rId47" w:tooltip="View all of the articles that cite this one" w:history="1">
              <w:r w:rsidR="00562ED2" w:rsidRPr="00496F5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0.50 </w:t>
            </w:r>
          </w:p>
        </w:tc>
      </w:tr>
      <w:tr w:rsidR="00562ED2" w:rsidRPr="00496F5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82" type="#_x0000_t75" style="width:20.25pt;height:18pt" o:ole="">
                  <v:imagedata r:id="rId26" o:title=""/>
                </v:shape>
                <w:control r:id="rId48" w:name="DefaultOcxName10" w:shapeid="_x0000_i1082"/>
              </w:objec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8. </w: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9" w:history="1">
              <w:r w:rsidRPr="00496F5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UNIFIED DESCRIPTION OF ROTATING-MOLECULE SURFACE INTERACTIONS - COMPARISON WITH EXPERIMENT </w:t>
              </w:r>
            </w:hyperlink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HOOGEVEEN RWM; HE: 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RMANS LJF; BORMAN VD; et al.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PHYSICAL REVIEW A  Volume: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6480-6485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10.1103/PhysRevA.42.6480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DEC 1 1990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sz w:val="20"/>
                <w:szCs w:val="20"/>
              </w:rPr>
            </w:pPr>
            <w:hyperlink r:id="rId50" w:tooltip="View all of the articles that cite this one" w:history="1">
              <w:r w:rsidR="00562ED2" w:rsidRPr="00496F5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0.77 </w:t>
            </w:r>
          </w:p>
        </w:tc>
      </w:tr>
      <w:tr w:rsidR="00562ED2" w:rsidRPr="00496F5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object w:dxaOrig="1440" w:dyaOrig="1440">
                <v:shape id="_x0000_i1085" type="#_x0000_t75" style="width:20.25pt;height:18pt" o:ole="">
                  <v:imagedata r:id="rId26" o:title=""/>
                </v:shape>
                <w:control r:id="rId51" w:name="DefaultOcxName11" w:shapeid="_x0000_i1085"/>
              </w:objec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9. </w: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2" w:history="1">
              <w:r w:rsidRPr="00496F5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KINETIC PHENOMENA IN A KNUDSEN GAS WITH ROTATIONAL DEGREES OF FREEDOM </w:t>
              </w:r>
            </w:hyperlink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BORMAN VD; MAKSIMOV LA; NIKOLAEV BI; et al.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ZHURNAL EKSPERIMENTALNOI I TEORETICHESKOI FIZIKI  Volume: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64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526-535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1973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sz w:val="20"/>
                <w:szCs w:val="20"/>
              </w:rPr>
            </w:pPr>
            <w:hyperlink r:id="rId53" w:tooltip="View all of the articles that cite this one" w:history="1">
              <w:r w:rsidR="00562ED2" w:rsidRPr="00496F5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0.38 </w:t>
            </w:r>
          </w:p>
        </w:tc>
      </w:tr>
      <w:tr w:rsidR="00562ED2" w:rsidRPr="00496F5B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88" type="#_x0000_t75" style="width:20.25pt;height:18pt" o:ole="">
                  <v:imagedata r:id="rId26" o:title=""/>
                </v:shape>
                <w:control r:id="rId54" w:name="DefaultOcxName12" w:shapeid="_x0000_i1088"/>
              </w:objec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10. </w:t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62ED2" w:rsidRPr="00496F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5" w:history="1">
              <w:r w:rsidRPr="00496F5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A STUDY OF THE INTERACTION BETWEEN NON-SPHERICAL MOLECULES AND A SURFACE USING THE THERMOMAGNETIC EFFECT IN A KNUDSEN GAS </w:t>
              </w:r>
            </w:hyperlink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BORMAN VD; KRYLOV SY; NIKOLAYEV BI; et al.</w:t>
            </w:r>
            <w:r w:rsidRPr="00496F5B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496F5B">
              <w:rPr>
                <w:rFonts w:ascii="Arial" w:hAnsi="Arial" w:cs="Arial"/>
                <w:sz w:val="20"/>
                <w:szCs w:val="20"/>
              </w:rPr>
              <w:t>Source</w:t>
            </w:r>
            <w:proofErr w:type="spellEnd"/>
            <w:r w:rsidRPr="00496F5B">
              <w:rPr>
                <w:rFonts w:ascii="Arial" w:hAnsi="Arial" w:cs="Arial"/>
                <w:sz w:val="20"/>
                <w:szCs w:val="20"/>
              </w:rPr>
              <w:t>: PHYSICA A  </w:t>
            </w:r>
            <w:proofErr w:type="spellStart"/>
            <w:r w:rsidRPr="00496F5B">
              <w:rPr>
                <w:rFonts w:ascii="Arial" w:hAnsi="Arial" w:cs="Arial"/>
                <w:sz w:val="20"/>
                <w:szCs w:val="20"/>
              </w:rPr>
              <w:t>Volume</w:t>
            </w:r>
            <w:proofErr w:type="spellEnd"/>
            <w:r w:rsidRPr="00496F5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  <w:r w:rsidRPr="00496F5B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496F5B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496F5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2-3</w:t>
            </w:r>
            <w:r w:rsidRPr="00496F5B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496F5B">
              <w:rPr>
                <w:rFonts w:ascii="Arial" w:hAnsi="Arial" w:cs="Arial"/>
                <w:sz w:val="20"/>
                <w:szCs w:val="20"/>
              </w:rPr>
              <w:t>Pages</w:t>
            </w:r>
            <w:proofErr w:type="spellEnd"/>
            <w:r w:rsidRPr="00496F5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531-560</w:t>
            </w:r>
            <w:r w:rsidRPr="00496F5B">
              <w:rPr>
                <w:rFonts w:ascii="Arial" w:hAnsi="Arial" w:cs="Arial"/>
                <w:sz w:val="20"/>
                <w:szCs w:val="20"/>
              </w:rPr>
              <w:t xml:space="preserve">   DOI: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10.1016/0378-4371(83)90130-9</w:t>
            </w:r>
            <w:r w:rsidRPr="00496F5B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496F5B">
              <w:rPr>
                <w:rFonts w:ascii="Arial" w:hAnsi="Arial" w:cs="Arial"/>
                <w:sz w:val="20"/>
                <w:szCs w:val="20"/>
              </w:rPr>
              <w:t>Published</w:t>
            </w:r>
            <w:proofErr w:type="spellEnd"/>
            <w:r w:rsidRPr="00496F5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96F5B">
              <w:rPr>
                <w:rFonts w:ascii="Arial" w:hAnsi="Arial" w:cs="Arial"/>
                <w:b/>
                <w:bCs/>
                <w:sz w:val="20"/>
                <w:szCs w:val="20"/>
              </w:rPr>
              <w:t>1983</w:t>
            </w:r>
            <w:r w:rsidRPr="00496F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62ED2" w:rsidRPr="00496F5B" w:rsidRDefault="00FB37EF" w:rsidP="00562ED2">
            <w:pPr>
              <w:rPr>
                <w:rFonts w:ascii="Arial" w:hAnsi="Arial" w:cs="Arial"/>
                <w:sz w:val="20"/>
                <w:szCs w:val="20"/>
              </w:rPr>
            </w:pPr>
            <w:hyperlink r:id="rId56" w:tooltip="View all of the articles that cite this one" w:history="1">
              <w:r w:rsidR="00562ED2" w:rsidRPr="00496F5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62ED2" w:rsidRPr="00496F5B" w:rsidRDefault="00562ED2" w:rsidP="00562ED2">
            <w:pPr>
              <w:rPr>
                <w:rFonts w:ascii="Arial" w:hAnsi="Arial" w:cs="Arial"/>
                <w:sz w:val="20"/>
                <w:szCs w:val="20"/>
              </w:rPr>
            </w:pPr>
            <w:r w:rsidRPr="00496F5B">
              <w:rPr>
                <w:rFonts w:ascii="Arial" w:hAnsi="Arial" w:cs="Arial"/>
                <w:sz w:val="20"/>
                <w:szCs w:val="20"/>
              </w:rPr>
              <w:t xml:space="preserve">0.52 </w:t>
            </w:r>
          </w:p>
        </w:tc>
      </w:tr>
    </w:tbl>
    <w:p w:rsidR="00153846" w:rsidRPr="00496F5B" w:rsidRDefault="00153846" w:rsidP="00153846">
      <w:pPr>
        <w:rPr>
          <w:rFonts w:ascii="Arial" w:hAnsi="Arial" w:cs="Arial"/>
          <w:sz w:val="20"/>
          <w:szCs w:val="20"/>
          <w:lang w:val="en-US"/>
        </w:rPr>
      </w:pPr>
    </w:p>
    <w:p w:rsidR="00283E19" w:rsidRPr="00562ED2" w:rsidRDefault="00283E19" w:rsidP="00F5416D">
      <w:pPr>
        <w:spacing w:line="240" w:lineRule="auto"/>
        <w:rPr>
          <w:sz w:val="20"/>
          <w:szCs w:val="20"/>
          <w:lang w:val="en-US"/>
        </w:rPr>
      </w:pPr>
    </w:p>
    <w:sectPr w:rsidR="00283E19" w:rsidRPr="00562ED2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46"/>
    <w:rsid w:val="00153846"/>
    <w:rsid w:val="001D52BD"/>
    <w:rsid w:val="001F18A6"/>
    <w:rsid w:val="00283E19"/>
    <w:rsid w:val="002C54D3"/>
    <w:rsid w:val="00403945"/>
    <w:rsid w:val="00496F5B"/>
    <w:rsid w:val="00503C01"/>
    <w:rsid w:val="00562ED2"/>
    <w:rsid w:val="005D02AE"/>
    <w:rsid w:val="006F1DDE"/>
    <w:rsid w:val="00813A6C"/>
    <w:rsid w:val="00A61285"/>
    <w:rsid w:val="00CC1F02"/>
    <w:rsid w:val="00DA4F49"/>
    <w:rsid w:val="00ED03AA"/>
    <w:rsid w:val="00F5416D"/>
    <w:rsid w:val="00FB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4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8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8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03C0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154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924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9191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8444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0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945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658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92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7&amp;SID=4CIeCGMjbPGlIhK3ocF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4CIeCGMjbPGlIhK3ocF&amp;search_mode=CitingArticles&amp;parentProduct=UA&amp;parentQid=7&amp;parentDoc=7&amp;REFID=150707509&amp;betterCount=20" TargetMode="External"/><Relationship Id="rId50" Type="http://schemas.openxmlformats.org/officeDocument/2006/relationships/hyperlink" Target="http://apps.webofknowledge.com/CitingArticles.do?product=UA&amp;SID=4CIeCGMjbPGlIhK3ocF&amp;search_mode=CitingArticles&amp;parentProduct=UA&amp;parentQid=7&amp;parentDoc=8&amp;REFID=4911711&amp;betterCount=17" TargetMode="External"/><Relationship Id="rId55" Type="http://schemas.openxmlformats.org/officeDocument/2006/relationships/hyperlink" Target="http://apps.webofknowledge.com/full_record.do?product=UA&amp;search_mode=CitationReport&amp;qid=7&amp;SID=4CIeCGMjbPGlIhK3ocF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4CIeCGMjbPGlIhK3ocF&amp;search_mode=CitingArticles&amp;parentProduct=UA&amp;parentQid=7&amp;parentDoc=4&amp;REFID=6677595&amp;betterCount=26" TargetMode="External"/><Relationship Id="rId46" Type="http://schemas.openxmlformats.org/officeDocument/2006/relationships/hyperlink" Target="http://apps.webofknowledge.com/full_record.do?product=UA&amp;search_mode=CitationReport&amp;qid=7&amp;SID=4CIeCGMjbPGlIhK3ocF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4CIeCGMjbPGlIhK3ocF&amp;search_mode=CitingArticles&amp;parentProduct=UA&amp;parentQid=7&amp;parentDoc=1&amp;REFID=15418916&amp;betterCount=61" TargetMode="External"/><Relationship Id="rId41" Type="http://schemas.openxmlformats.org/officeDocument/2006/relationships/hyperlink" Target="http://apps.webofknowledge.com/CitingArticles.do?product=UA&amp;SID=4CIeCGMjbPGlIhK3ocF&amp;search_mode=CitingArticles&amp;parentProduct=UA&amp;parentQid=7&amp;parentDoc=5&amp;REFID=7374164&amp;betterCount=26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4CIeCGMjbPGlIhK3ocF&amp;search_mode=CitingArticles&amp;parentProduct=UA&amp;parentQid=7&amp;parentDoc=2&amp;REFID=14645294&amp;betterCount=30" TargetMode="External"/><Relationship Id="rId37" Type="http://schemas.openxmlformats.org/officeDocument/2006/relationships/hyperlink" Target="http://apps.webofknowledge.com/full_record.do?product=UA&amp;search_mode=CitationReport&amp;qid=7&amp;SID=4CIeCGMjbPGlIhK3ocF&amp;page=1&amp;doc=4" TargetMode="External"/><Relationship Id="rId40" Type="http://schemas.openxmlformats.org/officeDocument/2006/relationships/hyperlink" Target="http://apps.webofknowledge.com/full_record.do?product=UA&amp;search_mode=CitationReport&amp;qid=7&amp;SID=4CIeCGMjbPGlIhK3ocF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4CIeCGMjbPGlIhK3ocF&amp;search_mode=CitingArticles&amp;parentProduct=UA&amp;parentQid=7&amp;parentDoc=9&amp;REFID=150707543&amp;betterCount=15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7&amp;SID=4CIeCGMjbPGlIhK3ocF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7&amp;SID=4CIeCGMjbPGlIhK3ocF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7&amp;SID=4CIeCGMjbPGlIhK3ocF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7&amp;SID=4CIeCGMjbPGlIhK3ocF&amp;page=1&amp;doc=2" TargetMode="External"/><Relationship Id="rId44" Type="http://schemas.openxmlformats.org/officeDocument/2006/relationships/hyperlink" Target="http://apps.webofknowledge.com/CitingArticles.do?product=UA&amp;SID=4CIeCGMjbPGlIhK3ocF&amp;search_mode=CitingArticles&amp;parentProduct=UA&amp;parentQid=7&amp;parentDoc=6&amp;REFID=150707556&amp;betterCount=21" TargetMode="External"/><Relationship Id="rId52" Type="http://schemas.openxmlformats.org/officeDocument/2006/relationships/hyperlink" Target="http://apps.webofknowledge.com/full_record.do?product=UA&amp;search_mode=CitationReport&amp;qid=7&amp;SID=4CIeCGMjbPGlIhK3ocF&amp;page=1&amp;doc=9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4CIeCGMjbPGlIhK3ocF&amp;search_mode=CitingArticles&amp;parentProduct=UA&amp;parentQid=7&amp;parentDoc=3&amp;REFID=13840384&amp;betterCount=29" TargetMode="External"/><Relationship Id="rId43" Type="http://schemas.openxmlformats.org/officeDocument/2006/relationships/hyperlink" Target="http://apps.webofknowledge.com/full_record.do?product=UA&amp;search_mode=CitationReport&amp;qid=7&amp;SID=4CIeCGMjbPGlIhK3ocF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4CIeCGMjbPGlIhK3ocF&amp;search_mode=CitingArticles&amp;parentProduct=UA&amp;parentQid=7&amp;parentDoc=10&amp;REFID=4911326&amp;betterCount=15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Nbo-3</dc:creator>
  <cp:keywords/>
  <dc:description/>
  <cp:lastModifiedBy>Nbo-3</cp:lastModifiedBy>
  <cp:revision>3</cp:revision>
  <dcterms:created xsi:type="dcterms:W3CDTF">2011-12-23T09:34:00Z</dcterms:created>
  <dcterms:modified xsi:type="dcterms:W3CDTF">2011-12-26T12:13:00Z</dcterms:modified>
</cp:coreProperties>
</file>